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 8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Chủ đề: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:rsidR="003B3268" w:rsidRDefault="003B3268" w:rsidP="003B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B4">
        <w:rPr>
          <w:rFonts w:ascii="Times New Roman" w:hAnsi="Times New Roman" w:cs="Times New Roman"/>
          <w:b/>
          <w:sz w:val="24"/>
          <w:szCs w:val="24"/>
        </w:rPr>
        <w:t>Ngày dạy:</w:t>
      </w:r>
      <w:r>
        <w:rPr>
          <w:rFonts w:ascii="Times New Roman" w:hAnsi="Times New Roman" w:cs="Times New Roman"/>
          <w:b/>
          <w:sz w:val="24"/>
          <w:szCs w:val="24"/>
        </w:rPr>
        <w:t>07/09/2020</w:t>
      </w:r>
    </w:p>
    <w:p w:rsidR="003B3268" w:rsidRPr="00071EB4" w:rsidRDefault="003B3268" w:rsidP="003B3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Lớp dạy: 6A2, 6A3</w:t>
      </w:r>
    </w:p>
    <w:p w:rsidR="003B3268" w:rsidRP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B3268" w:rsidRPr="00C14645" w:rsidRDefault="003B3268" w:rsidP="003B32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 số: Ôn tập giữa học kỳ 1</w:t>
      </w:r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3B3268" w:rsidRPr="00C14645" w:rsidRDefault="003B3268" w:rsidP="003B3268">
      <w:pPr>
        <w:pStyle w:val="ListParagraph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a) Viết tập hợp A các số tự nhiên lớn hơn 7 và không vượt quá 15 bằng 2 cách.</w:t>
      </w:r>
    </w:p>
    <w:p w:rsidR="003B3268" w:rsidRPr="00C14645" w:rsidRDefault="003B3268" w:rsidP="003B3268">
      <w:pPr>
        <w:pStyle w:val="ListParagraph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 b).  Điền dấu </w:t>
      </w:r>
      <w:r w:rsidRPr="00C14645">
        <w:rPr>
          <w:rFonts w:ascii="Cambria Math" w:hAnsi="Cambria Math" w:cs="Times New Roman"/>
          <w:color w:val="222222"/>
          <w:sz w:val="28"/>
          <w:szCs w:val="28"/>
          <w:shd w:val="clear" w:color="auto" w:fill="FFFFFF"/>
        </w:rPr>
        <w:t>∈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Cambria Math" w:cs="Times New Roman"/>
          <w:color w:val="222222"/>
          <w:sz w:val="28"/>
          <w:szCs w:val="28"/>
          <w:shd w:val="clear" w:color="auto" w:fill="FFFFFF"/>
        </w:rPr>
        <w:t>∉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14645">
        <w:rPr>
          <w:rFonts w:ascii="Times New Roman" w:hAnsi="Times New Roman" w:cs="Times New Roman"/>
          <w:vanish/>
          <w:color w:val="252525"/>
          <w:sz w:val="28"/>
          <w:szCs w:val="28"/>
          <w:shd w:val="clear" w:color="auto" w:fill="FFFFFF"/>
        </w:rPr>
        <w:br/>
      </w:r>
      <w:r w:rsidRPr="00C14645">
        <w:rPr>
          <w:rStyle w:val="mwe-math-mathml-inline"/>
          <w:rFonts w:ascii="Times New Roman" w:hAnsi="Times New Roman" w:cs="Times New Roman"/>
          <w:vanish/>
          <w:color w:val="252525"/>
          <w:sz w:val="28"/>
          <w:szCs w:val="28"/>
          <w:shd w:val="clear" w:color="auto" w:fill="FFFFFF"/>
        </w:rPr>
        <w:t>{\displaystyle \sub</w:t>
      </w:r>
      <w:r w:rsidRPr="00C14645">
        <w:rPr>
          <w:rFonts w:ascii="Times New Roman" w:hAnsi="Times New Roman" w:cs="Times New Roman"/>
          <w:sz w:val="28"/>
          <w:szCs w:val="28"/>
        </w:rPr>
        <w:sym w:font="Symbol" w:char="F0CC"/>
      </w:r>
      <w:r w:rsidRPr="00C14645">
        <w:rPr>
          <w:rFonts w:ascii="Times New Roman" w:hAnsi="Times New Roman" w:cs="Times New Roman"/>
          <w:sz w:val="28"/>
          <w:szCs w:val="28"/>
        </w:rPr>
        <w:t>, =  thích hợp vào ô trống.</w:t>
      </w:r>
    </w:p>
    <w:p w:rsidR="003B3268" w:rsidRPr="00C14645" w:rsidRDefault="003B3268" w:rsidP="003B3268">
      <w:pPr>
        <w:pStyle w:val="ListParagraph"/>
        <w:spacing w:line="264" w:lineRule="auto"/>
        <w:ind w:left="510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8.35pt" o:ole="">
            <v:imagedata r:id="rId6" o:title=""/>
          </v:shape>
          <o:OLEObject Type="Embed" ProgID="Equation.DSMT4" ShapeID="_x0000_i1025" DrawAspect="Content" ObjectID="_1664997051" r:id="rId7"/>
        </w:object>
      </w:r>
      <w:r w:rsidRPr="00C14645">
        <w:rPr>
          <w:rFonts w:ascii="Times New Roman" w:hAnsi="Times New Roman" w:cs="Times New Roman"/>
          <w:sz w:val="28"/>
          <w:szCs w:val="28"/>
        </w:rPr>
        <w:t xml:space="preserve">A               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 w:cs="Times New Roman"/>
          <w:sz w:val="28"/>
          <w:szCs w:val="28"/>
        </w:rPr>
        <w:t>8</w:t>
      </w:r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26" type="#_x0000_t75" style="width:15.15pt;height:18.35pt" o:ole="">
            <v:imagedata r:id="rId6" o:title=""/>
          </v:shape>
          <o:OLEObject Type="Embed" ProgID="Equation.DSMT4" ShapeID="_x0000_i1026" DrawAspect="Content" ObjectID="_1664997052" r:id="rId8"/>
        </w:object>
      </w:r>
      <w:r w:rsidRPr="00C14645">
        <w:rPr>
          <w:rFonts w:ascii="Times New Roman" w:hAnsi="Times New Roman" w:cs="Times New Roman"/>
          <w:sz w:val="28"/>
          <w:szCs w:val="28"/>
        </w:rPr>
        <w:t xml:space="preserve">A      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8;9;10</m:t>
            </m:r>
          </m:e>
        </m:d>
      </m:oMath>
      <w:r w:rsidRPr="00C14645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27" type="#_x0000_t75" style="width:15.15pt;height:18.35pt" o:ole="">
            <v:imagedata r:id="rId6" o:title=""/>
          </v:shape>
          <o:OLEObject Type="Embed" ProgID="Equation.DSMT4" ShapeID="_x0000_i1027" DrawAspect="Content" ObjectID="_1664997053" r:id="rId9"/>
        </w:objec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C146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2: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Thực hiện phép tính.</w:t>
      </w:r>
    </w:p>
    <w:p w:rsidR="003B3268" w:rsidRPr="00C14645" w:rsidRDefault="003B3268" w:rsidP="003B3268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157 + 92 +843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b) 193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23.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(26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22)</m:t>
                </m:r>
              </m:e>
              <m:sup>
                <m: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m:t>–</m:t>
            </m:r>
            <m:sSup>
              <m:sSupPr>
                <m:ctrl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3B3268" w:rsidRPr="00C14645" w:rsidRDefault="003B3268" w:rsidP="003B3268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316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>286</m:t>
            </m:r>
            <m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>205: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color w:val="222222"/>
                    <w:sz w:val="28"/>
                    <w:szCs w:val="28"/>
                    <w:shd w:val="clear" w:color="auto" w:fill="FFFF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color w:val="222222"/>
                            <w:sz w:val="28"/>
                            <w:szCs w:val="28"/>
                            <w:shd w:val="clear" w:color="auto" w:fill="FFFFFF"/>
                          </w:rPr>
                          <m:t>1+2620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 xml:space="preserve">0 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222222"/>
                    <w:sz w:val="28"/>
                    <w:szCs w:val="28"/>
                    <w:shd w:val="clear" w:color="auto" w:fill="FFFFFF"/>
                  </w:rPr>
                  <m:t>+5.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222222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color w:val="222222"/>
                <w:sz w:val="28"/>
                <w:szCs w:val="28"/>
                <w:shd w:val="clear" w:color="auto" w:fill="FFFFFF"/>
              </w:rPr>
              <m:t xml:space="preserve"> </m:t>
            </m:r>
          </m:e>
        </m:d>
      </m:oMath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3: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Tìm x</w:t>
      </w:r>
    </w:p>
    <w:p w:rsidR="003B3268" w:rsidRPr="00C14645" w:rsidRDefault="003B3268" w:rsidP="003B3268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264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x =201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b)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C14645">
        <w:rPr>
          <w:rFonts w:ascii="Times New Roman" w:hAnsi="Times New Roman" w:cs="Times New Roman"/>
          <w:sz w:val="28"/>
          <w:szCs w:val="28"/>
          <w:lang w:val="vi-VN"/>
        </w:rPr>
        <w:t>.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+ 18x = 108</w:t>
      </w:r>
      <w:r w:rsidRPr="00C14645">
        <w:rPr>
          <w:rFonts w:ascii="Times New Roman" w:hAnsi="Times New Roman" w:cs="Times New Roman"/>
          <w:sz w:val="28"/>
          <w:szCs w:val="28"/>
        </w:rPr>
        <w:t xml:space="preserve">      c)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317 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C14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6.( x:3 + 26) = 113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4: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Tìm:</w:t>
      </w:r>
    </w:p>
    <w:p w:rsidR="003B3268" w:rsidRPr="00C14645" w:rsidRDefault="003B3268" w:rsidP="003B3268">
      <w:pPr>
        <w:pStyle w:val="ListParagraph"/>
        <w:numPr>
          <w:ilvl w:val="1"/>
          <w:numId w:val="1"/>
        </w:num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Ư(36)&lt;12    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 xml:space="preserve">   b)  B(9)&lt;81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>c) Ư(20)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ab/>
        <w:t>d) 35&lt;B(8)&lt;70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5:</w:t>
      </w:r>
      <w:r w:rsidRPr="00C14645">
        <w:rPr>
          <w:rFonts w:ascii="Times New Roman" w:hAnsi="Times New Roman" w:cs="Times New Roman"/>
          <w:sz w:val="28"/>
          <w:szCs w:val="28"/>
        </w:rPr>
        <w:t xml:space="preserve"> 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Ba bạn Minh, Hùng, Dũng góp chung nhau một số vở để ủng hộ cho các bạn học sinh có hoàn cảnh khó khăn. Hùng góp 45 quyển vở, gấp 5 lần số vở của Dũng đã góp. Hai bạn Minh và Dũng góp được 265 quyển vở. Hỏi số vở của Minh đã góp?</w:t>
      </w:r>
    </w:p>
    <w:p w:rsidR="003B3268" w:rsidRPr="00C14645" w:rsidRDefault="003B3268" w:rsidP="003B326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Hình học: </w:t>
      </w: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Ôn tập giữa học kỳ 1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Vẽ hình theo cách diễn đạt sau:</w:t>
      </w:r>
    </w:p>
    <w:p w:rsidR="003B3268" w:rsidRPr="00C14645" w:rsidRDefault="003B3268" w:rsidP="003B3268">
      <w:pPr>
        <w:spacing w:after="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- Cho 3 điểm A,B,C không thẳng hàng.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C14645">
        <w:rPr>
          <w:rFonts w:ascii="Times New Roman" w:hAnsi="Times New Roman" w:cs="Times New Roman"/>
          <w:sz w:val="28"/>
          <w:szCs w:val="28"/>
        </w:rPr>
        <w:t xml:space="preserve">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Vẽ đường thẳng AB, tia BC, đoạn thẳng AC.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C14645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C14645">
        <w:rPr>
          <w:rFonts w:ascii="Times New Roman" w:hAnsi="Times New Roman" w:cs="Times New Roman"/>
          <w:sz w:val="28"/>
          <w:szCs w:val="28"/>
        </w:rPr>
        <w:t xml:space="preserve">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Trên đường thẳng AB, lấy điểm M sao cho A nằm giữa M và B.</w:t>
      </w:r>
    </w:p>
    <w:p w:rsidR="003B3268" w:rsidRPr="00C14645" w:rsidRDefault="003B3268" w:rsidP="003B32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c)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>Vẽ tia Bx là tia đối của tia BC.</w:t>
      </w:r>
    </w:p>
    <w:p w:rsidR="003B3268" w:rsidRPr="00C14645" w:rsidRDefault="003B3268" w:rsidP="003B3268">
      <w:pPr>
        <w:spacing w:before="120" w:after="0" w:line="264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C14645">
        <w:rPr>
          <w:rFonts w:ascii="Times New Roman" w:hAnsi="Times New Roman" w:cs="Times New Roman"/>
          <w:sz w:val="28"/>
          <w:szCs w:val="28"/>
        </w:rPr>
        <w:t>Cho 3 điểm H, I, K thuộc đường thẳng d (I nằm giữa H; K) và điểm M nằm ngòai đường thẳng d.</w:t>
      </w:r>
    </w:p>
    <w:p w:rsidR="003B3268" w:rsidRPr="00C14645" w:rsidRDefault="003B3268" w:rsidP="003B3268">
      <w:pPr>
        <w:numPr>
          <w:ilvl w:val="0"/>
          <w:numId w:val="4"/>
        </w:numPr>
        <w:tabs>
          <w:tab w:val="right" w:pos="9180"/>
        </w:tabs>
        <w:spacing w:after="0" w:line="264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Vẽ tia MH, đọan thẳng MI, đường thẳng MK.</w:t>
      </w:r>
    </w:p>
    <w:p w:rsidR="003B3268" w:rsidRPr="00C14645" w:rsidRDefault="003B3268" w:rsidP="003B3268">
      <w:pPr>
        <w:pStyle w:val="ListParagraph"/>
        <w:numPr>
          <w:ilvl w:val="0"/>
          <w:numId w:val="4"/>
        </w:numPr>
        <w:spacing w:after="0" w:line="264" w:lineRule="auto"/>
        <w:ind w:left="1134"/>
        <w:rPr>
          <w:rFonts w:ascii="Times New Roman" w:hAnsi="Times New Roman" w:cs="Times New Roman"/>
          <w:sz w:val="28"/>
          <w:szCs w:val="28"/>
          <w:lang w:val="sv-SE"/>
        </w:rPr>
      </w:pPr>
      <w:r w:rsidRPr="00C14645">
        <w:rPr>
          <w:rFonts w:ascii="Times New Roman" w:hAnsi="Times New Roman" w:cs="Times New Roman"/>
          <w:sz w:val="28"/>
          <w:szCs w:val="28"/>
        </w:rPr>
        <w:lastRenderedPageBreak/>
        <w:t>Nêu tên những cặp tia đối nhau.</w:t>
      </w:r>
    </w:p>
    <w:p w:rsidR="00DF0FDB" w:rsidRDefault="00DF0FDB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68"/>
    <w:rsid w:val="003B3268"/>
    <w:rsid w:val="00DF0FDB"/>
    <w:rsid w:val="00E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2020-10-23T15:24:00Z</dcterms:created>
  <dcterms:modified xsi:type="dcterms:W3CDTF">2020-10-23T15:24:00Z</dcterms:modified>
</cp:coreProperties>
</file>